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2A174C44" w:rsidR="00FD2DC9" w:rsidRDefault="00A93D20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10</w:t>
      </w:r>
      <w:r w:rsidR="00C533F6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</w:t>
      </w:r>
      <w:r w:rsidR="002828C4">
        <w:rPr>
          <w:b/>
          <w:sz w:val="32"/>
          <w:u w:val="single"/>
        </w:rPr>
        <w:t>1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14</w:t>
      </w:r>
      <w:r w:rsidR="002828C4">
        <w:rPr>
          <w:b/>
          <w:sz w:val="32"/>
          <w:u w:val="single"/>
        </w:rPr>
        <w:t>.11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1468126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A93D20">
        <w:rPr>
          <w:b/>
          <w:sz w:val="32"/>
        </w:rPr>
        <w:t>grah varivo</w:t>
      </w:r>
    </w:p>
    <w:p w14:paraId="4646FDBC" w14:textId="7D4E7C3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proofErr w:type="spellStart"/>
      <w:r w:rsidR="00A93D20">
        <w:rPr>
          <w:b/>
          <w:sz w:val="32"/>
        </w:rPr>
        <w:t>pizza</w:t>
      </w:r>
      <w:proofErr w:type="spellEnd"/>
      <w:r w:rsidR="00A93D20">
        <w:rPr>
          <w:b/>
          <w:sz w:val="32"/>
        </w:rPr>
        <w:t xml:space="preserve">, </w:t>
      </w:r>
      <w:proofErr w:type="spellStart"/>
      <w:r w:rsidR="00A93D20">
        <w:rPr>
          <w:b/>
          <w:sz w:val="32"/>
        </w:rPr>
        <w:t>cedevita</w:t>
      </w:r>
      <w:proofErr w:type="spellEnd"/>
    </w:p>
    <w:p w14:paraId="2C8101CB" w14:textId="4873851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93D20">
        <w:rPr>
          <w:b/>
          <w:sz w:val="32"/>
        </w:rPr>
        <w:t>tijesto sa tunom, zelje salata</w:t>
      </w:r>
    </w:p>
    <w:p w14:paraId="6C2EA32F" w14:textId="4BAA24E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A93D20">
        <w:rPr>
          <w:b/>
          <w:sz w:val="32"/>
        </w:rPr>
        <w:t>sendvič, sok, voće</w:t>
      </w:r>
    </w:p>
    <w:p w14:paraId="54372521" w14:textId="5BFD9BB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93D20">
        <w:rPr>
          <w:b/>
          <w:sz w:val="32"/>
        </w:rPr>
        <w:t>pecivo, puding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13C09F6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A93D20">
        <w:rPr>
          <w:b/>
          <w:sz w:val="32"/>
        </w:rPr>
        <w:t>saft, tijesto, salata</w:t>
      </w:r>
    </w:p>
    <w:p w14:paraId="5839BAE8" w14:textId="7FF3EBD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3F5407">
        <w:rPr>
          <w:b/>
          <w:sz w:val="32"/>
        </w:rPr>
        <w:t>fino varivo</w:t>
      </w:r>
    </w:p>
    <w:p w14:paraId="02C081E0" w14:textId="20FA6DF4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93D20">
        <w:rPr>
          <w:b/>
          <w:sz w:val="32"/>
        </w:rPr>
        <w:t>piletina, riža sa povrćem, salata</w:t>
      </w:r>
    </w:p>
    <w:p w14:paraId="395C8591" w14:textId="310C45B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>– pečena teletina, krumpir, salata</w:t>
      </w:r>
    </w:p>
    <w:p w14:paraId="2D103885" w14:textId="696F59A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93D20">
        <w:rPr>
          <w:b/>
          <w:sz w:val="32"/>
        </w:rPr>
        <w:t>paradajz juha, riba, krupir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8625D4"/>
    <w:rsid w:val="00895147"/>
    <w:rsid w:val="009877D5"/>
    <w:rsid w:val="00A53DDE"/>
    <w:rsid w:val="00A93D20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f00d3a12-149f-4ba9-ad31-be97b23e31d1"/>
    <ds:schemaRef ds:uri="20e6a19a-91ba-4914-8c5a-525623c0089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0E78E-FF2D-4B0A-BA10-32B28AE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2025-11-10T06:25:00Z</dcterms:created>
  <dcterms:modified xsi:type="dcterms:W3CDTF">2025-11-10T06:25:00Z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